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22" w:rsidRDefault="005530D6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583.5pt">
            <v:imagedata r:id="rId4" o:title="Equality, Diversity and Inclusion Policy_001"/>
          </v:shape>
        </w:pict>
      </w:r>
      <w:r>
        <w:lastRenderedPageBreak/>
        <w:pict>
          <v:shape id="_x0000_i1026" type="#_x0000_t75" style="width:451.5pt;height:583.5pt">
            <v:imagedata r:id="rId5" o:title="Equality, Diversity and Inclusion Policy_002"/>
          </v:shape>
        </w:pict>
      </w:r>
      <w:r>
        <w:lastRenderedPageBreak/>
        <w:pict>
          <v:shape id="_x0000_i1027" type="#_x0000_t75" style="width:451.5pt;height:583.5pt">
            <v:imagedata r:id="rId6" o:title="Equality, Diversity and Inclusion Policy_003"/>
          </v:shape>
        </w:pict>
      </w:r>
      <w:r>
        <w:lastRenderedPageBreak/>
        <w:pict>
          <v:shape id="_x0000_i1028" type="#_x0000_t75" style="width:451.5pt;height:583.5pt">
            <v:imagedata r:id="rId7" o:title="Equality, Diversity and Inclusion Policy_004"/>
          </v:shape>
        </w:pict>
      </w:r>
      <w:r>
        <w:lastRenderedPageBreak/>
        <w:pict>
          <v:shape id="_x0000_i1029" type="#_x0000_t75" style="width:451.5pt;height:583.5pt">
            <v:imagedata r:id="rId8" o:title="Equality, Diversity and Inclusion Policy_005"/>
          </v:shape>
        </w:pict>
      </w:r>
      <w:r>
        <w:lastRenderedPageBreak/>
        <w:pict>
          <v:shape id="_x0000_i1030" type="#_x0000_t75" style="width:451.5pt;height:583.5pt">
            <v:imagedata r:id="rId9" o:title="Equality, Diversity and Inclusion Policy_006"/>
          </v:shape>
        </w:pict>
      </w:r>
    </w:p>
    <w:sectPr w:rsidR="0021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20"/>
    <w:rsid w:val="00062920"/>
    <w:rsid w:val="00096314"/>
    <w:rsid w:val="005530D6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6EBF9-652F-4126-BB7E-62BD482D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Masimba Maregedze</dc:creator>
  <cp:keywords/>
  <dc:description/>
  <cp:lastModifiedBy>Masimba Maregedze</cp:lastModifiedBy>
  <cp:revision>2</cp:revision>
  <dcterms:created xsi:type="dcterms:W3CDTF">2021-01-10T07:57:00Z</dcterms:created>
  <dcterms:modified xsi:type="dcterms:W3CDTF">2021-01-10T07:57:00Z</dcterms:modified>
</cp:coreProperties>
</file>